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A791" w14:textId="77777777" w:rsidR="004330C9" w:rsidRPr="00B11B3C" w:rsidRDefault="00B11B3C" w:rsidP="004A2F83">
      <w:pPr>
        <w:jc w:val="center"/>
        <w:rPr>
          <w:b/>
          <w:sz w:val="32"/>
          <w:u w:val="single"/>
        </w:rPr>
      </w:pPr>
      <w:r w:rsidRPr="00B11B3C"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56E7D22F" wp14:editId="16773E6D">
            <wp:simplePos x="0" y="0"/>
            <wp:positionH relativeFrom="margin">
              <wp:posOffset>0</wp:posOffset>
            </wp:positionH>
            <wp:positionV relativeFrom="paragraph">
              <wp:posOffset>-207010</wp:posOffset>
            </wp:positionV>
            <wp:extent cx="692656" cy="818331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SJC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6" cy="81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97" w:rsidRPr="00B11B3C">
        <w:rPr>
          <w:b/>
          <w:sz w:val="32"/>
          <w:u w:val="single"/>
        </w:rPr>
        <w:t>OCCUPATION DU DOMAINE PUBLIC</w:t>
      </w:r>
    </w:p>
    <w:p w14:paraId="7D2350F3" w14:textId="3A6355B9" w:rsidR="00516743" w:rsidRPr="00E86A83" w:rsidRDefault="00610297" w:rsidP="00E86A83">
      <w:pPr>
        <w:jc w:val="center"/>
        <w:rPr>
          <w:b/>
          <w:sz w:val="32"/>
          <w:u w:val="single"/>
        </w:rPr>
      </w:pPr>
      <w:r w:rsidRPr="00B11B3C">
        <w:rPr>
          <w:b/>
          <w:sz w:val="32"/>
          <w:u w:val="single"/>
        </w:rPr>
        <w:t>DEMANDE D’AUTORISATION DE VOIRIE</w:t>
      </w:r>
    </w:p>
    <w:p w14:paraId="4EE58545" w14:textId="77777777" w:rsidR="00516743" w:rsidRPr="00B11B3C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u w:val="single"/>
        </w:rPr>
      </w:pPr>
      <w:r w:rsidRPr="00B11B3C">
        <w:rPr>
          <w:b/>
          <w:u w:val="single"/>
        </w:rPr>
        <w:t>Rappels</w:t>
      </w:r>
    </w:p>
    <w:p w14:paraId="56367FCE" w14:textId="3831A2CB"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>La présente demande doit être effectuée au minimum</w:t>
      </w:r>
      <w:r w:rsidR="007301E1">
        <w:rPr>
          <w:b/>
          <w:color w:val="FF0000"/>
        </w:rPr>
        <w:t xml:space="preserve"> </w:t>
      </w:r>
      <w:r w:rsidRPr="00B11B3C">
        <w:rPr>
          <w:b/>
          <w:color w:val="FF0000"/>
        </w:rPr>
        <w:t>10 jours</w:t>
      </w:r>
      <w:r w:rsidRPr="00B11B3C">
        <w:rPr>
          <w:color w:val="FF0000"/>
        </w:rPr>
        <w:t xml:space="preserve"> </w:t>
      </w:r>
      <w:r>
        <w:t>avant le début souhaité de l’occupation.</w:t>
      </w:r>
    </w:p>
    <w:p w14:paraId="03D1F694" w14:textId="77777777"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>L’autorisation de voirie ne dispense pas des DICT nécessaires auprès des concessionnaires de réseaux.</w:t>
      </w:r>
    </w:p>
    <w:p w14:paraId="28ED3F18" w14:textId="77777777"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>L’autorisation de Voirie ne sera effective qu’à réception de l’arrêté justifiant la permission d’occupation du domaine public ET du paiement de la redevance.</w:t>
      </w:r>
    </w:p>
    <w:p w14:paraId="309A3F75" w14:textId="77777777" w:rsidR="00610297" w:rsidRDefault="00C371FA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 xml:space="preserve">Toute occupation </w:t>
      </w:r>
      <w:r w:rsidR="007E4C36">
        <w:t>irrégulière fera l’objet d’un procès-verbal.</w:t>
      </w:r>
    </w:p>
    <w:p w14:paraId="288126C6" w14:textId="77777777" w:rsidR="00C371FA" w:rsidRPr="00B11B3C" w:rsidRDefault="00C371FA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i/>
          <w:u w:val="single"/>
        </w:rPr>
      </w:pPr>
      <w:r w:rsidRPr="00B11B3C">
        <w:rPr>
          <w:i/>
          <w:u w:val="single"/>
        </w:rPr>
        <w:t xml:space="preserve">En cas d’annulation : </w:t>
      </w:r>
    </w:p>
    <w:p w14:paraId="7DB94767" w14:textId="77777777" w:rsidR="00C371FA" w:rsidRPr="00B11B3C" w:rsidRDefault="00B11B3C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firstLine="708"/>
        <w:jc w:val="both"/>
        <w:rPr>
          <w:i/>
        </w:rPr>
      </w:pPr>
      <w:r w:rsidRPr="00B11B3C">
        <w:rPr>
          <w:i/>
        </w:rPr>
        <w:sym w:font="Wingdings 3" w:char="F0B4"/>
      </w:r>
      <w:r w:rsidR="00C371FA" w:rsidRPr="00B11B3C">
        <w:rPr>
          <w:i/>
        </w:rPr>
        <w:t xml:space="preserve">Jusqu’à 48h avant le début de l’occupation : le demandeur sera redevable de 50% du montant de la redevance ; </w:t>
      </w:r>
    </w:p>
    <w:p w14:paraId="47F53394" w14:textId="77777777" w:rsidR="00C371FA" w:rsidRPr="00B11B3C" w:rsidRDefault="00B11B3C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firstLine="708"/>
        <w:jc w:val="both"/>
        <w:rPr>
          <w:i/>
        </w:rPr>
      </w:pPr>
      <w:r w:rsidRPr="00B11B3C">
        <w:rPr>
          <w:i/>
        </w:rPr>
        <w:sym w:font="Wingdings 3" w:char="F0B4"/>
      </w:r>
      <w:r w:rsidRPr="00B11B3C">
        <w:rPr>
          <w:i/>
        </w:rPr>
        <w:t xml:space="preserve"> </w:t>
      </w:r>
      <w:r w:rsidR="00C371FA" w:rsidRPr="00B11B3C">
        <w:rPr>
          <w:i/>
        </w:rPr>
        <w:t xml:space="preserve">Moins de 48h avant le début de l’occupation : le demandeur sera redevable de la totalité de la redevance ; </w:t>
      </w:r>
    </w:p>
    <w:p w14:paraId="24C883AB" w14:textId="77777777" w:rsidR="00610297" w:rsidRPr="00B11B3C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</w:rPr>
      </w:pPr>
      <w:r w:rsidRPr="00B11B3C">
        <w:rPr>
          <w:b/>
        </w:rPr>
        <w:t>ATTENTION : cette demande ne vaut pas autorisation</w:t>
      </w:r>
      <w:r w:rsidR="00B11B3C">
        <w:rPr>
          <w:b/>
        </w:rPr>
        <w:t> !</w:t>
      </w:r>
    </w:p>
    <w:p w14:paraId="3B6FF4DD" w14:textId="77777777" w:rsidR="00610297" w:rsidRDefault="00610297">
      <w:pPr>
        <w:rPr>
          <w:sz w:val="2"/>
          <w:szCs w:val="2"/>
        </w:rPr>
      </w:pPr>
    </w:p>
    <w:p w14:paraId="3DAEFA91" w14:textId="77777777" w:rsidR="00E86A83" w:rsidRPr="00E86A83" w:rsidRDefault="00E86A83" w:rsidP="00E86A83">
      <w:pPr>
        <w:jc w:val="center"/>
        <w:rPr>
          <w:b/>
          <w:bCs/>
          <w:color w:val="FF0000"/>
          <w:sz w:val="32"/>
          <w:szCs w:val="32"/>
        </w:rPr>
      </w:pPr>
      <w:bookmarkStart w:id="0" w:name="_Hlk149911343"/>
      <w:r w:rsidRPr="00E86A83">
        <w:rPr>
          <w:b/>
          <w:bCs/>
          <w:color w:val="FF0000"/>
          <w:sz w:val="32"/>
          <w:szCs w:val="32"/>
        </w:rPr>
        <w:t>Joindre obligatoirement l’attestation d’assurance de responsabilité civile du demandeur</w:t>
      </w:r>
    </w:p>
    <w:bookmarkEnd w:id="0"/>
    <w:p w14:paraId="2CE3E402" w14:textId="77777777" w:rsidR="00E86A83" w:rsidRPr="00F71947" w:rsidRDefault="00E86A83">
      <w:pPr>
        <w:rPr>
          <w:sz w:val="2"/>
          <w:szCs w:val="2"/>
        </w:rPr>
      </w:pPr>
    </w:p>
    <w:p w14:paraId="51118F89" w14:textId="77777777" w:rsidR="00610297" w:rsidRPr="00A820C9" w:rsidRDefault="00610297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t>DEMANDEUR </w:t>
      </w:r>
    </w:p>
    <w:p w14:paraId="29BC5F06" w14:textId="77777777"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/ Raison sociale : </w:t>
      </w:r>
      <w:r w:rsidR="00E72A5E">
        <w:t>………………………………………………………………………………………………………………………</w:t>
      </w:r>
    </w:p>
    <w:p w14:paraId="3A96445E" w14:textId="77777777" w:rsidR="00A56875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complète : </w:t>
      </w:r>
      <w:r w:rsidR="00E72A5E">
        <w:t>…………………………………………………………………………………………………………………………..</w:t>
      </w:r>
    </w:p>
    <w:p w14:paraId="31C9A629" w14:textId="77777777" w:rsidR="00E72A5E" w:rsidRDefault="00A56875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6875">
        <w:rPr>
          <w:color w:val="FF0000"/>
        </w:rPr>
        <w:t xml:space="preserve">N° de SIRET (obligatoire) </w:t>
      </w:r>
      <w:r>
        <w:t xml:space="preserve">= </w:t>
      </w:r>
      <w:r w:rsidR="00E72A5E">
        <w:t>………………………………………………………………………………………………………………</w:t>
      </w:r>
      <w:r>
        <w:t>..</w:t>
      </w:r>
    </w:p>
    <w:p w14:paraId="1FF84ED5" w14:textId="7BEB9815"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référente</w:t>
      </w:r>
      <w:r w:rsidR="008A430F">
        <w:t> :</w:t>
      </w:r>
      <w:r w:rsidR="00E72A5E">
        <w:t xml:space="preserve"> ………………………………………………………………………………………………………………………..</w:t>
      </w:r>
    </w:p>
    <w:p w14:paraId="18365930" w14:textId="605B2150" w:rsidR="004D3D25" w:rsidRDefault="004D3D25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7F9A">
        <w:rPr>
          <w:color w:val="FF0000"/>
        </w:rPr>
        <w:t>Déclaration Préalable ou permise de construire n° </w:t>
      </w:r>
      <w:r>
        <w:t>= ………………………………………………………………………..</w:t>
      </w:r>
    </w:p>
    <w:p w14:paraId="13F5165A" w14:textId="77777777"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 :</w:t>
      </w:r>
      <w:r w:rsidR="00E72A5E">
        <w:t xml:space="preserve"> ………………………………………………………………… </w:t>
      </w:r>
      <w:r>
        <w:t>Téléphone portable</w:t>
      </w:r>
      <w:r w:rsidR="00BC11C1">
        <w:t> / fixe :</w:t>
      </w:r>
      <w:r w:rsidR="00E72A5E">
        <w:t xml:space="preserve"> ………………………………….</w:t>
      </w:r>
    </w:p>
    <w:p w14:paraId="3C672D6C" w14:textId="77777777" w:rsidR="004A2F83" w:rsidRPr="00F71947" w:rsidRDefault="004A2F83">
      <w:pPr>
        <w:rPr>
          <w:sz w:val="2"/>
          <w:szCs w:val="2"/>
        </w:rPr>
      </w:pPr>
    </w:p>
    <w:p w14:paraId="5D4660F3" w14:textId="77777777" w:rsidR="008A430F" w:rsidRPr="008A28D1" w:rsidRDefault="008A430F" w:rsidP="008A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ENTREPRISE INTERVENANT SUR LE DOMAINE PUBLIC </w:t>
      </w:r>
    </w:p>
    <w:p w14:paraId="70022683" w14:textId="77777777"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/ Raison sociale : </w:t>
      </w:r>
      <w:r w:rsidR="00F10B24">
        <w:t>……………………………………………………………………………………………………………………….</w:t>
      </w:r>
    </w:p>
    <w:p w14:paraId="1D8C606F" w14:textId="77777777" w:rsidR="00F10B24" w:rsidRDefault="00F10B24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complète : ……………………………………………………………………………………………………………………………</w:t>
      </w:r>
    </w:p>
    <w:p w14:paraId="2D5C4B15" w14:textId="77777777" w:rsidR="00F10B24" w:rsidRDefault="00F10B24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…………………………………………………………………………………………………………………………………………………………..</w:t>
      </w:r>
    </w:p>
    <w:p w14:paraId="48B9266A" w14:textId="77777777"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responsable : </w:t>
      </w:r>
      <w:r w:rsidR="00F10B24">
        <w:t>……………………………………………………………………………………………………………………….</w:t>
      </w:r>
    </w:p>
    <w:p w14:paraId="02039CC9" w14:textId="77777777"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  <w:r w:rsidR="00F10B24">
        <w:t> : …………………………………………………………………………………………………………………………………………………</w:t>
      </w:r>
    </w:p>
    <w:p w14:paraId="5FA26A30" w14:textId="77777777"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portable : </w:t>
      </w:r>
      <w:r w:rsidR="00F10B24">
        <w:t xml:space="preserve">……………………………………………… </w:t>
      </w:r>
      <w:r>
        <w:t>Téléphone fixe :</w:t>
      </w:r>
      <w:r w:rsidR="00F10B24">
        <w:t xml:space="preserve"> ………………………………………………</w:t>
      </w:r>
    </w:p>
    <w:p w14:paraId="74D0A2DB" w14:textId="77777777" w:rsidR="00C371FA" w:rsidRPr="00A820C9" w:rsidRDefault="00C371FA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t>REDEVANCE </w:t>
      </w:r>
    </w:p>
    <w:p w14:paraId="1A20A09C" w14:textId="6F0AFEE9" w:rsidR="00E86A83" w:rsidRDefault="00C371FA" w:rsidP="00C3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tarifs des droits de voirie sont fixés par délibération du Conseil municipal</w:t>
      </w:r>
      <w:r w:rsidR="00E86A83">
        <w:t xml:space="preserve"> n°19/077.</w:t>
      </w:r>
    </w:p>
    <w:p w14:paraId="15A215F3" w14:textId="77777777" w:rsidR="00E86A83" w:rsidRDefault="00E86A83" w:rsidP="00C3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37D80" w14:textId="77777777" w:rsidR="00C371FA" w:rsidRDefault="00C371FA" w:rsidP="00C371FA"/>
    <w:p w14:paraId="46728CB1" w14:textId="77777777" w:rsidR="008A430F" w:rsidRPr="00A820C9" w:rsidRDefault="008A430F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t>OCCUPATION</w:t>
      </w:r>
    </w:p>
    <w:p w14:paraId="338C3014" w14:textId="77777777"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Débute le  </w:t>
      </w:r>
      <w:r w:rsidR="00F10B24">
        <w:t>………………………………………………………….</w:t>
      </w:r>
      <w:r>
        <w:t xml:space="preserve">               à      </w:t>
      </w:r>
      <w:r w:rsidR="00F10B24">
        <w:t>……………………H………………………</w:t>
      </w:r>
      <w:r>
        <w:t xml:space="preserve">                    </w:t>
      </w:r>
    </w:p>
    <w:p w14:paraId="241D3793" w14:textId="77777777"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Prend fin le  </w:t>
      </w:r>
      <w:r w:rsidR="00F10B24">
        <w:t>………………………………………………………..</w:t>
      </w:r>
      <w:r>
        <w:t xml:space="preserve">           </w:t>
      </w:r>
      <w:r w:rsidR="00F10B24">
        <w:t xml:space="preserve">   </w:t>
      </w:r>
      <w:r>
        <w:t xml:space="preserve">à      </w:t>
      </w:r>
      <w:r w:rsidR="00F10B24">
        <w:t>…………………..H……………………….</w:t>
      </w:r>
      <w:r>
        <w:t xml:space="preserve">             </w:t>
      </w:r>
    </w:p>
    <w:p w14:paraId="0FE9C0BF" w14:textId="16D30FDA"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précise</w:t>
      </w:r>
      <w:r w:rsidR="005F00B2">
        <w:t xml:space="preserve"> (</w:t>
      </w:r>
      <w:r w:rsidR="00C46E38">
        <w:t xml:space="preserve">nom et n° de voie / </w:t>
      </w:r>
      <w:r w:rsidR="005F00B2" w:rsidRPr="005F00B2">
        <w:rPr>
          <w:u w:val="single"/>
        </w:rPr>
        <w:t>joindre une photo</w:t>
      </w:r>
      <w:r w:rsidR="005F00B2">
        <w:t>)</w:t>
      </w:r>
      <w:r>
        <w:t> :</w:t>
      </w:r>
    </w:p>
    <w:p w14:paraId="159417A9" w14:textId="77777777" w:rsidR="00F10B24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6D5C71AD" w14:textId="77777777" w:rsidR="00D87625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>
        <w:sym w:font="Wingdings" w:char="F071"/>
      </w:r>
      <w:r>
        <w:t xml:space="preserve"> </w:t>
      </w:r>
      <w:r w:rsidR="00D87625">
        <w:t xml:space="preserve">Occupation sur stationnement matérialisé  </w:t>
      </w:r>
      <w:r>
        <w:t xml:space="preserve">                       </w:t>
      </w:r>
      <w:r w:rsidR="00D87625">
        <w:t xml:space="preserve"> </w:t>
      </w:r>
      <w:r>
        <w:sym w:font="Wingdings" w:char="F071"/>
      </w:r>
      <w:r>
        <w:t xml:space="preserve"> </w:t>
      </w:r>
      <w:r w:rsidR="00D87625">
        <w:t xml:space="preserve">Occupation en pleine chaussée </w:t>
      </w:r>
    </w:p>
    <w:p w14:paraId="0E81FE66" w14:textId="77777777" w:rsidR="00D87625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</w:t>
      </w:r>
      <w:r w:rsidR="00D87625">
        <w:t xml:space="preserve"> de l’occupation :</w:t>
      </w:r>
      <w:r>
        <w:t> ………………………………………………………………………………………………………………………</w:t>
      </w:r>
    </w:p>
    <w:p w14:paraId="2C094EF8" w14:textId="77777777" w:rsidR="00F10B24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7C27579B" w14:textId="77777777" w:rsidR="00D87625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</w:t>
      </w:r>
      <w:r w:rsidR="00D87625">
        <w:t xml:space="preserve">Déménagement    </w:t>
      </w:r>
      <w:r>
        <w:t xml:space="preserve">            </w:t>
      </w:r>
      <w:r>
        <w:sym w:font="Wingdings" w:char="F071"/>
      </w:r>
      <w:r w:rsidR="00D87625">
        <w:t xml:space="preserve"> Livraison    </w:t>
      </w:r>
      <w:r>
        <w:t xml:space="preserve">                             </w:t>
      </w:r>
      <w:r>
        <w:sym w:font="Wingdings" w:char="F071"/>
      </w:r>
      <w:r w:rsidR="00D87625">
        <w:t xml:space="preserve"> Mariage  </w:t>
      </w:r>
      <w:r>
        <w:t xml:space="preserve">                </w:t>
      </w:r>
      <w:r>
        <w:sym w:font="Wingdings" w:char="F071"/>
      </w:r>
      <w:r w:rsidR="00D87625">
        <w:t xml:space="preserve"> Conteneur/Benne</w:t>
      </w:r>
      <w:r>
        <w:t xml:space="preserve">                                 </w:t>
      </w:r>
      <w:r>
        <w:sym w:font="Wingdings" w:char="F071"/>
      </w:r>
      <w:r w:rsidR="00D87625">
        <w:t xml:space="preserve"> Dépôt de matériaux  </w:t>
      </w:r>
      <w:r>
        <w:t xml:space="preserve">       </w:t>
      </w:r>
      <w:r>
        <w:sym w:font="Wingdings" w:char="F071"/>
      </w:r>
      <w:r>
        <w:t xml:space="preserve"> </w:t>
      </w:r>
      <w:r w:rsidR="00D87625">
        <w:t xml:space="preserve">Grue/Camion sur patin </w:t>
      </w:r>
      <w:r>
        <w:t xml:space="preserve">       </w:t>
      </w:r>
      <w:r>
        <w:sym w:font="Wingdings" w:char="F071"/>
      </w:r>
      <w:r>
        <w:t xml:space="preserve"> </w:t>
      </w:r>
      <w:r w:rsidR="00D87625">
        <w:t xml:space="preserve">Travaux de mise en sécurité </w:t>
      </w:r>
      <w:r>
        <w:t xml:space="preserve">                   </w:t>
      </w:r>
      <w:r>
        <w:sym w:font="Wingdings" w:char="F071"/>
      </w:r>
      <w:r>
        <w:t xml:space="preserve"> </w:t>
      </w:r>
      <w:r w:rsidR="00D87625">
        <w:t>Echafaudage</w:t>
      </w:r>
      <w:r>
        <w:t xml:space="preserve">   </w:t>
      </w:r>
      <w:r w:rsidR="00D87625">
        <w:t xml:space="preserve"> </w:t>
      </w:r>
      <w:r>
        <w:t xml:space="preserve">                  </w:t>
      </w:r>
      <w:r>
        <w:sym w:font="Wingdings" w:char="F071"/>
      </w:r>
      <w:r>
        <w:t xml:space="preserve"> </w:t>
      </w:r>
      <w:r w:rsidR="00D87625">
        <w:t xml:space="preserve">Palissade </w:t>
      </w:r>
      <w:r>
        <w:t xml:space="preserve">                               </w:t>
      </w:r>
      <w:r>
        <w:sym w:font="Wingdings" w:char="F071"/>
      </w:r>
      <w:r>
        <w:t xml:space="preserve"> </w:t>
      </w:r>
      <w:r w:rsidR="00D87625">
        <w:t xml:space="preserve">Autre : </w:t>
      </w:r>
      <w:r>
        <w:t>………………………………………………..</w:t>
      </w:r>
    </w:p>
    <w:p w14:paraId="0C58DB82" w14:textId="77777777" w:rsidR="00D87625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</w:t>
      </w:r>
      <w:r w:rsidR="00016FAF">
        <w:t xml:space="preserve">Surface (en m²) : </w:t>
      </w:r>
      <w:r>
        <w:t xml:space="preserve">………………………..                     </w:t>
      </w:r>
      <w:r>
        <w:sym w:font="Wingdings" w:char="F071"/>
      </w:r>
      <w:r>
        <w:t xml:space="preserve"> </w:t>
      </w:r>
      <w:r w:rsidR="00016FAF">
        <w:t>Longueur (en mètre linéaire) :</w:t>
      </w:r>
      <w:r>
        <w:t xml:space="preserve"> …………………………..</w:t>
      </w:r>
      <w:r w:rsidR="00016FAF">
        <w:t xml:space="preserve">     </w:t>
      </w:r>
      <w:r>
        <w:sym w:font="Wingdings" w:char="F071"/>
      </w:r>
      <w:r w:rsidR="00016FAF">
        <w:t>Nombre d’emplacement (1 emplacement = 5 ml x 2ml)</w:t>
      </w:r>
      <w:r>
        <w:t> : ………………………………………………………………</w:t>
      </w:r>
    </w:p>
    <w:p w14:paraId="47E9C9FE" w14:textId="77777777" w:rsidR="00C9710E" w:rsidRDefault="00C9710E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des opérations / des travaux nécessitant la présente demande d’autorisation :</w:t>
      </w:r>
    </w:p>
    <w:p w14:paraId="6EF6DEDA" w14:textId="77777777" w:rsidR="00DB7CAD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0FD03946" w14:textId="77777777" w:rsidR="00DB7CAD" w:rsidRDefault="00DB7CAD" w:rsidP="00DB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4231F172" w14:textId="77777777" w:rsidR="00DB7CAD" w:rsidRDefault="00DB7CAD" w:rsidP="00DB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14:paraId="1108730A" w14:textId="77777777" w:rsidR="00C9710E" w:rsidRDefault="00C9710E" w:rsidP="004C3DF5"/>
    <w:p w14:paraId="0C320B32" w14:textId="77777777" w:rsidR="00C9710E" w:rsidRPr="008A28D1" w:rsidRDefault="00C9710E" w:rsidP="00A820C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MESURES DE CIRCULATION PENDANT LES TRAVAUX A LA CHARGE DU DEMANDEUR</w:t>
      </w:r>
    </w:p>
    <w:p w14:paraId="76E4385B" w14:textId="77777777" w:rsidR="00C9710E" w:rsidRDefault="00C9710E" w:rsidP="007C09B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426"/>
      </w:pPr>
      <w:r>
        <w:t xml:space="preserve">Occupation sans gêne pour la circulation </w:t>
      </w:r>
    </w:p>
    <w:p w14:paraId="2C52E7EE" w14:textId="77777777" w:rsidR="00C9710E" w:rsidRDefault="00C9710E" w:rsidP="007C09B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426"/>
      </w:pPr>
      <w:r>
        <w:t>Pilotage manuel léger (gêne minime et momentanée)</w:t>
      </w:r>
    </w:p>
    <w:p w14:paraId="03986C75" w14:textId="79F4F530" w:rsidR="008D5939" w:rsidRDefault="008D5939" w:rsidP="007C09B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426"/>
      </w:pPr>
      <w:r>
        <w:t>Sens alterné :</w:t>
      </w:r>
      <w:r w:rsidR="00B41A90">
        <w:t xml:space="preserve"> pilotage manuel</w:t>
      </w:r>
      <w:r w:rsidR="00BD105C">
        <w:t xml:space="preserve"> ou</w:t>
      </w:r>
      <w:r w:rsidR="00B41A90">
        <w:t xml:space="preserve"> feux trico</w:t>
      </w:r>
      <w:r>
        <w:t>lore</w:t>
      </w:r>
    </w:p>
    <w:p w14:paraId="09857390" w14:textId="77777777" w:rsidR="00C9710E" w:rsidRDefault="008D5939" w:rsidP="007C09B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426"/>
      </w:pPr>
      <w:r>
        <w:t>Interdiction de circuler - préciser la durée et la déviation prévue :</w:t>
      </w:r>
      <w:r w:rsidR="00C9710E">
        <w:t xml:space="preserve"> </w:t>
      </w:r>
    </w:p>
    <w:p w14:paraId="5FAF117C" w14:textId="77777777" w:rsidR="00CF6FA9" w:rsidRDefault="00CF6FA9"/>
    <w:p w14:paraId="5A3EA866" w14:textId="77777777" w:rsidR="00CF6FA9" w:rsidRPr="008A28D1" w:rsidRDefault="00CF6FA9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DEMANDE DE PROROGATION D’UNE AUTORISATION DEJA ACCORDEE</w:t>
      </w:r>
    </w:p>
    <w:p w14:paraId="30CF2F8A" w14:textId="77777777" w:rsidR="00CF6FA9" w:rsidRDefault="007A16B3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l’arrêté initial accordé</w:t>
      </w:r>
      <w:r w:rsidR="00A027F5">
        <w:t> : n°</w:t>
      </w:r>
    </w:p>
    <w:p w14:paraId="175F9CD9" w14:textId="77777777" w:rsidR="007A16B3" w:rsidRDefault="007A16B3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la première demande : </w:t>
      </w:r>
    </w:p>
    <w:p w14:paraId="4A10F0E5" w14:textId="77777777" w:rsidR="00CF6FA9" w:rsidRDefault="00CF6FA9"/>
    <w:p w14:paraId="06F666A6" w14:textId="77777777" w:rsidR="00CF6FA9" w:rsidRDefault="00CF6FA9">
      <w:r>
        <w:t>Fait le</w:t>
      </w:r>
      <w:r w:rsidR="00A820C9">
        <w:t> ………………………………………….</w:t>
      </w:r>
      <w:r>
        <w:t xml:space="preserve">   à </w:t>
      </w:r>
      <w:r w:rsidR="00A820C9">
        <w:t xml:space="preserve"> …………………………………………………..</w:t>
      </w:r>
    </w:p>
    <w:p w14:paraId="35CC9F89" w14:textId="77777777" w:rsidR="00CF6FA9" w:rsidRDefault="00CF6FA9">
      <w:r>
        <w:t>Signature du demandeur</w:t>
      </w:r>
    </w:p>
    <w:p w14:paraId="06110B36" w14:textId="77777777" w:rsidR="007A16B3" w:rsidRDefault="007A16B3"/>
    <w:sectPr w:rsidR="007A16B3" w:rsidSect="00F7194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079"/>
    <w:multiLevelType w:val="hybridMultilevel"/>
    <w:tmpl w:val="C49C2B84"/>
    <w:lvl w:ilvl="0" w:tplc="C5E2E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5F8A"/>
    <w:multiLevelType w:val="hybridMultilevel"/>
    <w:tmpl w:val="8FB23B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86390">
    <w:abstractNumId w:val="0"/>
  </w:num>
  <w:num w:numId="2" w16cid:durableId="8789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97"/>
    <w:rsid w:val="00016FAF"/>
    <w:rsid w:val="00173DBC"/>
    <w:rsid w:val="004330C9"/>
    <w:rsid w:val="00433184"/>
    <w:rsid w:val="004A2F83"/>
    <w:rsid w:val="004C3DF5"/>
    <w:rsid w:val="004D3D25"/>
    <w:rsid w:val="00516743"/>
    <w:rsid w:val="00517F9A"/>
    <w:rsid w:val="005F00B2"/>
    <w:rsid w:val="00610297"/>
    <w:rsid w:val="007301E1"/>
    <w:rsid w:val="00756A6F"/>
    <w:rsid w:val="007A16B3"/>
    <w:rsid w:val="007C09B0"/>
    <w:rsid w:val="007E4C36"/>
    <w:rsid w:val="008A28D1"/>
    <w:rsid w:val="008A430F"/>
    <w:rsid w:val="008D5939"/>
    <w:rsid w:val="00A027F5"/>
    <w:rsid w:val="00A33AEF"/>
    <w:rsid w:val="00A56875"/>
    <w:rsid w:val="00A820C9"/>
    <w:rsid w:val="00AF0D82"/>
    <w:rsid w:val="00B11B3C"/>
    <w:rsid w:val="00B41A90"/>
    <w:rsid w:val="00BC11C1"/>
    <w:rsid w:val="00BD105C"/>
    <w:rsid w:val="00C371FA"/>
    <w:rsid w:val="00C46E38"/>
    <w:rsid w:val="00C9710E"/>
    <w:rsid w:val="00CD641F"/>
    <w:rsid w:val="00CF6FA9"/>
    <w:rsid w:val="00D87625"/>
    <w:rsid w:val="00DB7CAD"/>
    <w:rsid w:val="00E72A5E"/>
    <w:rsid w:val="00E86A83"/>
    <w:rsid w:val="00F10B24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C3F8"/>
  <w15:chartTrackingRefBased/>
  <w15:docId w15:val="{76079E57-6F65-4BB3-8BB9-BD04128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BARTHOLOMEI</dc:creator>
  <cp:keywords/>
  <dc:description/>
  <cp:lastModifiedBy>Marie FREYBURGER</cp:lastModifiedBy>
  <cp:revision>11</cp:revision>
  <dcterms:created xsi:type="dcterms:W3CDTF">2020-03-10T12:54:00Z</dcterms:created>
  <dcterms:modified xsi:type="dcterms:W3CDTF">2023-11-03T13:52:00Z</dcterms:modified>
</cp:coreProperties>
</file>